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80" w:type="dxa"/>
        <w:tblInd w:w="93" w:type="dxa"/>
        <w:tblLook w:val="04A0"/>
      </w:tblPr>
      <w:tblGrid>
        <w:gridCol w:w="1612"/>
        <w:gridCol w:w="2186"/>
        <w:gridCol w:w="2146"/>
        <w:gridCol w:w="2146"/>
        <w:gridCol w:w="2207"/>
      </w:tblGrid>
      <w:tr w:rsidR="00FC1B9F" w:rsidRPr="00FC1B9F" w:rsidTr="00FC1B9F">
        <w:trPr>
          <w:trHeight w:val="570"/>
        </w:trPr>
        <w:tc>
          <w:tcPr>
            <w:tcW w:w="80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Ввод в эксплуатацию  производственных мощностей и объектов, жилых домов, объектов социальной сферы в целом по 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Черемисиновскому</w:t>
            </w:r>
            <w:proofErr w:type="spellEnd"/>
            <w:r w:rsidRPr="00FC1B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району в 2020-2022гг</w:t>
            </w:r>
            <w:proofErr w:type="gramStart"/>
            <w:r w:rsidRPr="00FC1B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..</w:t>
            </w:r>
            <w:proofErr w:type="gramEnd"/>
          </w:p>
        </w:tc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C1B9F" w:rsidRPr="00FC1B9F" w:rsidTr="00FC1B9F">
        <w:trPr>
          <w:trHeight w:val="315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C1B9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Базовый вариант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C1B9F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C1B9F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C1B9F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FC1B9F" w:rsidRPr="00FC1B9F" w:rsidTr="00FC1B9F">
        <w:trPr>
          <w:trHeight w:val="315"/>
        </w:trPr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C1B9F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C1B9F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C1B9F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C1B9F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FC1B9F" w:rsidRPr="00FC1B9F" w:rsidTr="00FC1B9F">
        <w:trPr>
          <w:trHeight w:val="300"/>
        </w:trPr>
        <w:tc>
          <w:tcPr>
            <w:tcW w:w="1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2019г. Оценка</w:t>
            </w:r>
          </w:p>
        </w:tc>
        <w:tc>
          <w:tcPr>
            <w:tcW w:w="64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прогноз</w:t>
            </w:r>
          </w:p>
        </w:tc>
      </w:tr>
      <w:tr w:rsidR="00FC1B9F" w:rsidRPr="00FC1B9F" w:rsidTr="00FC1B9F">
        <w:trPr>
          <w:trHeight w:val="300"/>
        </w:trPr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B9F" w:rsidRPr="00FC1B9F" w:rsidRDefault="00FC1B9F" w:rsidP="00FC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B9F" w:rsidRPr="00FC1B9F" w:rsidRDefault="00FC1B9F" w:rsidP="00FC1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2020г.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2021г.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2022г.</w:t>
            </w:r>
          </w:p>
        </w:tc>
      </w:tr>
      <w:tr w:rsidR="00FC1B9F" w:rsidRPr="00FC1B9F" w:rsidTr="00FC1B9F">
        <w:trPr>
          <w:trHeight w:val="2970"/>
        </w:trPr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Производственные объекты и мощности в соотв.ед</w:t>
            </w:r>
            <w:proofErr w:type="gramStart"/>
            <w:r w:rsidRPr="00FC1B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.и</w:t>
            </w:r>
            <w:proofErr w:type="gramEnd"/>
            <w:r w:rsidRPr="00FC1B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змерения ( указать название, проектную мощность и место расположения)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B9F" w:rsidRPr="00FC1B9F" w:rsidRDefault="00FC1B9F" w:rsidP="00FC1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B9F" w:rsidRPr="00FC1B9F" w:rsidRDefault="00FC1B9F" w:rsidP="00FC1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C1B9F" w:rsidRPr="00FC1B9F" w:rsidTr="00FC1B9F">
        <w:trPr>
          <w:trHeight w:val="840"/>
        </w:trPr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>Жилые дом</w:t>
            </w:r>
            <w:proofErr w:type="gramStart"/>
            <w:r w:rsidRPr="00FC1B9F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>а(</w:t>
            </w:r>
            <w:proofErr w:type="gramEnd"/>
            <w:r w:rsidRPr="00FC1B9F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 xml:space="preserve"> строительство), кв.м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4072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4531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4351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4810</w:t>
            </w:r>
          </w:p>
        </w:tc>
      </w:tr>
      <w:tr w:rsidR="00FC1B9F" w:rsidRPr="00FC1B9F" w:rsidTr="00FC1B9F">
        <w:trPr>
          <w:trHeight w:val="630"/>
        </w:trPr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>т.ч</w:t>
            </w:r>
            <w:proofErr w:type="gramStart"/>
            <w:r w:rsidRPr="00FC1B9F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>,.</w:t>
            </w:r>
            <w:proofErr w:type="gramEnd"/>
            <w:r w:rsidRPr="00FC1B9F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>детям</w:t>
            </w:r>
            <w:proofErr w:type="spellEnd"/>
            <w:r w:rsidRPr="00FC1B9F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 xml:space="preserve"> сиротам, кв.м.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185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185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185</w:t>
            </w:r>
          </w:p>
        </w:tc>
      </w:tr>
      <w:tr w:rsidR="00FC1B9F" w:rsidRPr="00FC1B9F" w:rsidTr="00FC1B9F">
        <w:trPr>
          <w:trHeight w:val="630"/>
        </w:trPr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 xml:space="preserve">Газовые сети </w:t>
            </w:r>
            <w:proofErr w:type="gramStart"/>
            <w:r w:rsidRPr="00FC1B9F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>-в</w:t>
            </w:r>
            <w:proofErr w:type="gramEnd"/>
            <w:r w:rsidRPr="00FC1B9F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 xml:space="preserve">сего км                                  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18,3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FC1B9F" w:rsidRPr="00FC1B9F" w:rsidTr="00FC1B9F">
        <w:trPr>
          <w:trHeight w:val="630"/>
        </w:trPr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 xml:space="preserve">Перевод на газообразное топливо, </w:t>
            </w:r>
            <w:proofErr w:type="spellStart"/>
            <w:proofErr w:type="gramStart"/>
            <w:r w:rsidRPr="00FC1B9F">
              <w:rPr>
                <w:rFonts w:ascii="Times New Roman" w:eastAsia="Times New Roman" w:hAnsi="Times New Roman" w:cs="Times New Roman"/>
                <w:b/>
                <w:bCs/>
                <w:color w:val="7030A0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1</w:t>
            </w:r>
          </w:p>
        </w:tc>
      </w:tr>
      <w:tr w:rsidR="00FC1B9F" w:rsidRPr="00FC1B9F" w:rsidTr="00FC1B9F">
        <w:trPr>
          <w:trHeight w:val="8190"/>
        </w:trPr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Газовые сети </w:t>
            </w:r>
            <w:proofErr w:type="gramStart"/>
            <w:r w:rsidRPr="00FC1B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FC1B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строительство), км  ( с указанием названия и места расположения)                                                               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1.Газопровод высокого давления 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д</w:t>
            </w:r>
            <w:proofErr w:type="gramStart"/>
            <w:r w:rsidRPr="00FC1B9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.Н</w:t>
            </w:r>
            <w:proofErr w:type="gramEnd"/>
            <w:r w:rsidRPr="00FC1B9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икитское-Карташовка-д.Уединенное-д.Вышний</w:t>
            </w:r>
            <w:proofErr w:type="spellEnd"/>
            <w:r w:rsidRPr="00FC1B9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Щигор</w:t>
            </w:r>
            <w:proofErr w:type="spellEnd"/>
            <w:r w:rsidRPr="00FC1B9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- 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д.Удерево-д.Хитровка</w:t>
            </w:r>
            <w:proofErr w:type="spellEnd"/>
            <w:r w:rsidRPr="00FC1B9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- д.Крюково протяженностью -18256,5м, стоимостью -76,0 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млн.рублей.Муниципальная</w:t>
            </w:r>
            <w:proofErr w:type="spellEnd"/>
            <w:r w:rsidRPr="00FC1B9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программа 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FC1B9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района Курской области «Социальное развитие села в 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Черемисиновском</w:t>
            </w:r>
            <w:proofErr w:type="spellEnd"/>
            <w:r w:rsidRPr="00FC1B9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районе"Подпрограмма «Устойчивое развитие сельских территорий 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FC1B9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района».Государственной 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програмы</w:t>
            </w:r>
            <w:proofErr w:type="spellEnd"/>
            <w:r w:rsidRPr="00FC1B9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Курской области  в рамках основного мероприятия плана реализации  государственной программы "Развитие сельского хозяйства и регулирования рынков сельскохозяйственной продукции, сырья и продовольствия в Курской области.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Перевод на газообразное топливо    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Липовского</w:t>
            </w:r>
            <w:proofErr w:type="spellEnd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филиала МКОУ"Покровская СОШ" М.О. "Михайловский сельсовет", стоимостью 6 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млн</w:t>
            </w:r>
            <w:proofErr w:type="spellEnd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рублей</w:t>
            </w:r>
            <w:proofErr w:type="gramStart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униципальная</w:t>
            </w:r>
            <w:proofErr w:type="spellEnd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программа 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Курской области «Социальное развитие села в 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Черемисиновском</w:t>
            </w:r>
            <w:proofErr w:type="spellEnd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районе"Подпрограмма «Устойчивое развитие сельских территорий 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района».Средства областного и районного бюджетов по 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софинансированию</w:t>
            </w:r>
            <w:proofErr w:type="spellEnd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государственной программы "Развитие сельского хозяйства и регулирования рынков сельскохозяйственной продукции, сырья и продовольствия в Курской области". 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Перевод на газообразное топливо котельную 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Удеревского</w:t>
            </w:r>
            <w:proofErr w:type="spellEnd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филиал МКОУ « 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Стакановская</w:t>
            </w:r>
            <w:proofErr w:type="spellEnd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средняя общеобразовательная школа имени лейтенанта А.С.Сергеева» стоимостью 6,0 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млн.рублей</w:t>
            </w:r>
            <w:proofErr w:type="gramStart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униципальная</w:t>
            </w:r>
            <w:proofErr w:type="spellEnd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программа 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Курской области «Социальное развитие села в 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Черемисиновском</w:t>
            </w:r>
            <w:proofErr w:type="spellEnd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районе"Подпрограмма «Устойчивое развитие сельских территорий 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района», стоимостью 6 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млн</w:t>
            </w:r>
            <w:proofErr w:type="spellEnd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рублей.Муниципальная</w:t>
            </w:r>
            <w:proofErr w:type="spellEnd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программа 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Курской области «Социальное развитие села в 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Черемисиновском</w:t>
            </w:r>
            <w:proofErr w:type="spellEnd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районе"Подпрограмма «Устойчивое развитие сельских территорий 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района»</w:t>
            </w:r>
            <w:proofErr w:type="gramStart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.С</w:t>
            </w:r>
            <w:proofErr w:type="gramEnd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редства областного и районного бюджетов по 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софинансированию</w:t>
            </w:r>
            <w:proofErr w:type="spellEnd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государственной программы "Развитие сельского хозяйства и регулирования рынков сельскохозяйственной продукции, сырья и продовольствия в Курской области". </w:t>
            </w:r>
          </w:p>
        </w:tc>
      </w:tr>
      <w:tr w:rsidR="00FC1B9F" w:rsidRPr="00FC1B9F" w:rsidTr="00FC1B9F">
        <w:trPr>
          <w:trHeight w:val="300"/>
        </w:trPr>
        <w:tc>
          <w:tcPr>
            <w:tcW w:w="10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Объекты коммунального назначения из них:</w:t>
            </w:r>
          </w:p>
        </w:tc>
      </w:tr>
      <w:tr w:rsidR="00FC1B9F" w:rsidRPr="00FC1B9F" w:rsidTr="00FC1B9F">
        <w:trPr>
          <w:trHeight w:val="420"/>
        </w:trPr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Всего 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скважин</w:t>
            </w:r>
            <w:proofErr w:type="gramStart"/>
            <w:r w:rsidRPr="00FC1B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:ш</w:t>
            </w:r>
            <w:proofErr w:type="gramEnd"/>
            <w:r w:rsidRPr="00FC1B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</w:t>
            </w:r>
            <w:proofErr w:type="spellEnd"/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FC1B9F" w:rsidRPr="00FC1B9F" w:rsidTr="00FC1B9F">
        <w:trPr>
          <w:trHeight w:val="900"/>
        </w:trPr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В том числе 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иини</w:t>
            </w:r>
            <w:proofErr w:type="spellEnd"/>
            <w:r w:rsidRPr="00FC1B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скважины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C1B9F" w:rsidRPr="00FC1B9F" w:rsidTr="00FC1B9F">
        <w:trPr>
          <w:trHeight w:val="630"/>
        </w:trPr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Всего водопровода: </w:t>
            </w:r>
            <w:proofErr w:type="gramStart"/>
            <w:r w:rsidRPr="00FC1B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км</w:t>
            </w:r>
            <w:proofErr w:type="gramEnd"/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C1B9F" w:rsidRPr="00FC1B9F" w:rsidTr="00FC1B9F">
        <w:trPr>
          <w:trHeight w:val="6810"/>
        </w:trPr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 водопровод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  в М.О.  «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Краснополянский</w:t>
            </w:r>
            <w:proofErr w:type="spellEnd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снельсовет</w:t>
            </w:r>
            <w:proofErr w:type="spellEnd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 5 км водопровода стоимостью15,5 млн</w:t>
            </w:r>
            <w:proofErr w:type="gramStart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ублей. 2 этап. МУНИЦИПАЛЬНАЯ  ПРОГРАММА 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Курской области «Социальное развитие села в 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Черемисиновском</w:t>
            </w:r>
            <w:proofErr w:type="spellEnd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Курской области», утверждена Постановлением Администрации 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от 24.11.2015  №572 .Сумма финансирования из районного бюджета 2,6 млн</w:t>
            </w:r>
            <w:proofErr w:type="gramStart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ублей. 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из областного бюджета Государственной 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програмы</w:t>
            </w:r>
            <w:proofErr w:type="spellEnd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Курской области 12,9млн</w:t>
            </w:r>
            <w:proofErr w:type="gramStart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ублей средства федерального и областного бюджета в рамках основного мероприятия плана реализации  государственной программы "Развитие сельского хозяйства и регулирования рынков сельскохозяйственной продукции, сырья и продовольствия в Курской области.</w:t>
            </w:r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  в М.О.  «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Стакановский</w:t>
            </w:r>
            <w:proofErr w:type="spellEnd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снельсовет</w:t>
            </w:r>
            <w:proofErr w:type="spellEnd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 2 км водопровода стоимостью 7 млн</w:t>
            </w:r>
            <w:proofErr w:type="gramStart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ублей. . МУНИЦИПАЛЬНАЯ  ПРОГРАММА 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Курской области «Социальное развитие села в 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Черемисиновском</w:t>
            </w:r>
            <w:proofErr w:type="spellEnd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Курской области», утверждена Постановлением Администрации 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от 24.11.2015  №572 .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C1B9F" w:rsidRPr="00FC1B9F" w:rsidTr="00FC1B9F">
        <w:trPr>
          <w:trHeight w:val="5325"/>
        </w:trPr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Благоустройство населенных 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пунктов</w:t>
            </w:r>
            <w:proofErr w:type="gramStart"/>
            <w:r w:rsidRPr="00FC1B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,к</w:t>
            </w:r>
            <w:proofErr w:type="gramEnd"/>
            <w:r w:rsidRPr="00FC1B9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proofErr w:type="spellEnd"/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Благоустройство 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территори</w:t>
            </w:r>
            <w:proofErr w:type="spellEnd"/>
            <w:r w:rsidRPr="00FC1B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общего 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пользования-парк</w:t>
            </w:r>
            <w:proofErr w:type="spellEnd"/>
            <w:r w:rsidRPr="00FC1B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поселка Черемисиново стоимость 1,9 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</w:t>
            </w:r>
            <w:proofErr w:type="gramStart"/>
            <w:r w:rsidRPr="00FC1B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FC1B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ублей;благоустройство</w:t>
            </w:r>
            <w:proofErr w:type="spellEnd"/>
            <w:r w:rsidRPr="00FC1B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улиц Вокзальная, 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коперативная</w:t>
            </w:r>
            <w:proofErr w:type="spellEnd"/>
            <w:r w:rsidRPr="00FC1B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поселка Черемисиново  стоимость 3,4 млн.рублей.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тротуарной дорожки по 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spellEnd"/>
            <w:r w:rsidRPr="00FC1B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Первомайской п</w:t>
            </w:r>
            <w:proofErr w:type="gramStart"/>
            <w:r w:rsidRPr="00FC1B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 w:rsidRPr="00FC1B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еремисиново  площадью 750кв.м, стоимостью1,5 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млн.рублей.Муниципальная</w:t>
            </w:r>
            <w:proofErr w:type="spellEnd"/>
            <w:r w:rsidRPr="00FC1B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программа 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FC1B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района Курской области «Социальное развитие села в 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Черемисиновском</w:t>
            </w:r>
            <w:proofErr w:type="spellEnd"/>
            <w:r w:rsidRPr="00FC1B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районе"Подпрограмма «Устойчивое развитие сельских территорий 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FC1B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района».Бюджет муниципального образования п.Черемисиново.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B9F" w:rsidRPr="00FC1B9F" w:rsidRDefault="00FC1B9F" w:rsidP="00FC1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1B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тротуарной дорожки по ул. Мира п</w:t>
            </w:r>
            <w:proofErr w:type="gramStart"/>
            <w:r w:rsidRPr="00FC1B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 w:rsidRPr="00FC1B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еремисиново  площадью 650 кв.м, стоимостью1,2 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млн.рублей.Муниципальная</w:t>
            </w:r>
            <w:proofErr w:type="spellEnd"/>
            <w:r w:rsidRPr="00FC1B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программа 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FC1B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района Курской области «Социальное развитие села в 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Черемисиновском</w:t>
            </w:r>
            <w:proofErr w:type="spellEnd"/>
            <w:r w:rsidRPr="00FC1B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районе"Подпрограмма «Устойчивое развитие сельских территорий </w:t>
            </w:r>
            <w:proofErr w:type="spellStart"/>
            <w:r w:rsidRPr="00FC1B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Черемисиновского</w:t>
            </w:r>
            <w:proofErr w:type="spellEnd"/>
            <w:r w:rsidRPr="00FC1B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района».Бюджет муниципального образования п.Черемисиново.</w:t>
            </w:r>
          </w:p>
        </w:tc>
      </w:tr>
    </w:tbl>
    <w:p w:rsidR="00D977AA" w:rsidRDefault="00D977AA"/>
    <w:sectPr w:rsidR="00D977AA" w:rsidSect="00FC1B9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C1B9F"/>
    <w:rsid w:val="00D977AA"/>
    <w:rsid w:val="00FC1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7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0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718</Words>
  <Characters>4096</Characters>
  <Application>Microsoft Office Word</Application>
  <DocSecurity>0</DocSecurity>
  <Lines>34</Lines>
  <Paragraphs>9</Paragraphs>
  <ScaleCrop>false</ScaleCrop>
  <Company>Microsoft</Company>
  <LinksUpToDate>false</LinksUpToDate>
  <CharactersWithSpaces>4805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Bugorskaia_IN</dc:creator>
  <cp:lastModifiedBy>Bugorskaia_IN</cp:lastModifiedBy>
  <cp:revision>1</cp:revision>
  <dcterms:created xsi:type="dcterms:W3CDTF">2019-07-18T05:46:00Z</dcterms:created>
  <dcterms:modified xsi:type="dcterms:W3CDTF">2019-07-18T05:47:00Z</dcterms:modified>
</cp:coreProperties>
</file>